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7" w:rsidRPr="000016E8" w:rsidRDefault="002B7B1F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1205AF" wp14:editId="5F70E131">
            <wp:simplePos x="0" y="0"/>
            <wp:positionH relativeFrom="column">
              <wp:posOffset>2644140</wp:posOffset>
            </wp:positionH>
            <wp:positionV relativeFrom="paragraph">
              <wp:posOffset>-641985</wp:posOffset>
            </wp:positionV>
            <wp:extent cx="438150" cy="628650"/>
            <wp:effectExtent l="19050" t="0" r="0" b="0"/>
            <wp:wrapNone/>
            <wp:docPr id="1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1AD" w:rsidRPr="000016E8">
        <w:rPr>
          <w:rFonts w:ascii="Times New Roman" w:hAnsi="Times New Roman" w:cs="Times New Roman"/>
          <w:sz w:val="24"/>
          <w:szCs w:val="24"/>
        </w:rPr>
        <w:t>UNIVERSIDADE FEDERAL D</w:t>
      </w:r>
      <w:r w:rsidR="00F47C39" w:rsidRPr="000016E8">
        <w:rPr>
          <w:rFonts w:ascii="Times New Roman" w:hAnsi="Times New Roman" w:cs="Times New Roman"/>
          <w:sz w:val="24"/>
          <w:szCs w:val="24"/>
        </w:rPr>
        <w:t>A PARAÍBA</w:t>
      </w:r>
    </w:p>
    <w:p w:rsidR="002A01AD" w:rsidRPr="000016E8" w:rsidRDefault="00F47C39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CENTRO DE COMUNICAÇÃO, TURISMO E ARTES</w:t>
      </w:r>
    </w:p>
    <w:p w:rsidR="00394694" w:rsidRPr="000016E8" w:rsidRDefault="00394694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DEPARTAMENTO DE COMUNICAÇÃO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C</w:t>
      </w:r>
      <w:r w:rsidR="00F47C39" w:rsidRPr="000016E8">
        <w:rPr>
          <w:rFonts w:ascii="Times New Roman" w:hAnsi="Times New Roman" w:cs="Times New Roman"/>
          <w:sz w:val="24"/>
          <w:szCs w:val="24"/>
        </w:rPr>
        <w:t>U</w:t>
      </w:r>
      <w:r w:rsidR="004C574E" w:rsidRPr="000016E8">
        <w:rPr>
          <w:rFonts w:ascii="Times New Roman" w:hAnsi="Times New Roman" w:cs="Times New Roman"/>
          <w:sz w:val="24"/>
          <w:szCs w:val="24"/>
        </w:rPr>
        <w:t>RSO DE GRADUAÇÃO</w:t>
      </w:r>
      <w:r w:rsidR="00F47C39" w:rsidRPr="000016E8">
        <w:rPr>
          <w:rFonts w:ascii="Times New Roman" w:hAnsi="Times New Roman" w:cs="Times New Roman"/>
          <w:sz w:val="24"/>
          <w:szCs w:val="24"/>
        </w:rPr>
        <w:t xml:space="preserve"> EM RELAÇÕES PÚBLICAS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DE5" w:rsidRPr="000016E8" w:rsidRDefault="001B5DE5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7E8" w:rsidRPr="000016E8" w:rsidRDefault="006467E8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A01AD" w:rsidRPr="000016E8" w:rsidSect="00317C28">
          <w:head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2A01AD" w:rsidRPr="000016E8" w:rsidRDefault="00317C28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DA7B8B" w:rsidRPr="000016E8" w:rsidRDefault="00DA7B8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3F2AAB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D63B7C" w:rsidP="007D18B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Monografia</w:t>
      </w:r>
      <w:r w:rsidR="00E8166F" w:rsidRPr="000016E8">
        <w:rPr>
          <w:rFonts w:ascii="Times New Roman" w:hAnsi="Times New Roman" w:cs="Times New Roman"/>
          <w:sz w:val="24"/>
          <w:szCs w:val="24"/>
        </w:rPr>
        <w:t xml:space="preserve"> de graduação apresentada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ao </w:t>
      </w:r>
      <w:r w:rsidR="00B00135" w:rsidRPr="000016E8">
        <w:rPr>
          <w:rFonts w:ascii="Times New Roman" w:hAnsi="Times New Roman" w:cs="Times New Roman"/>
          <w:sz w:val="24"/>
          <w:szCs w:val="24"/>
        </w:rPr>
        <w:t>Centro de Comunicação, Turismo e Artes</w:t>
      </w:r>
      <w:r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da Universidade Federal d</w:t>
      </w:r>
      <w:r w:rsidR="00B00135" w:rsidRPr="000016E8">
        <w:rPr>
          <w:rFonts w:ascii="Times New Roman" w:hAnsi="Times New Roman" w:cs="Times New Roman"/>
          <w:sz w:val="24"/>
          <w:szCs w:val="24"/>
        </w:rPr>
        <w:t>a Paraíba</w:t>
      </w:r>
      <w:r w:rsidR="00693EDB"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como requisito parcial para a obtenção do títu</w:t>
      </w:r>
      <w:r w:rsidR="00B00135" w:rsidRPr="000016E8">
        <w:rPr>
          <w:rFonts w:ascii="Times New Roman" w:hAnsi="Times New Roman" w:cs="Times New Roman"/>
          <w:sz w:val="24"/>
          <w:szCs w:val="24"/>
        </w:rPr>
        <w:t>lo de Bacharel(a) em Relações Públicas</w:t>
      </w:r>
      <w:r w:rsidR="002A01AD" w:rsidRPr="000016E8">
        <w:rPr>
          <w:rFonts w:ascii="Times New Roman" w:hAnsi="Times New Roman" w:cs="Times New Roman"/>
          <w:sz w:val="24"/>
          <w:szCs w:val="24"/>
        </w:rPr>
        <w:t>.</w:t>
      </w:r>
    </w:p>
    <w:p w:rsidR="00810ACF" w:rsidRPr="000016E8" w:rsidRDefault="00810ACF" w:rsidP="007D18B4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667EA3" w:rsidP="007D18B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Orientador: </w:t>
      </w:r>
      <w:r w:rsidR="00A74617" w:rsidRPr="000016E8">
        <w:rPr>
          <w:rFonts w:ascii="Times New Roman" w:hAnsi="Times New Roman" w:cs="Times New Roman"/>
          <w:color w:val="FF0000"/>
          <w:sz w:val="24"/>
          <w:szCs w:val="24"/>
        </w:rPr>
        <w:t>Prof. Dr.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B532FC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B532FC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Esp.</w:t>
      </w:r>
      <w:r w:rsidR="005C17D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EC6" w:rsidRPr="000016E8">
        <w:rPr>
          <w:rFonts w:ascii="Times New Roman" w:hAnsi="Times New Roman" w:cs="Times New Roman"/>
          <w:color w:val="FF0000"/>
          <w:sz w:val="24"/>
          <w:szCs w:val="24"/>
        </w:rPr>
        <w:t>e nome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7F7" w:rsidRPr="000016E8" w:rsidRDefault="005407F7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636" w:rsidRPr="000016E8" w:rsidRDefault="00D84636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E44BC2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4BC2" w:rsidRPr="000016E8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ED" w:rsidRPr="000016E8" w:rsidRDefault="00C865E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ED" w:rsidRPr="000016E8" w:rsidRDefault="00C865E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197" w:rsidRPr="000016E8" w:rsidRDefault="005C6197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197" w:rsidRPr="000016E8" w:rsidRDefault="005C6197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C2" w:rsidRPr="000016E8" w:rsidRDefault="005C6197" w:rsidP="007D18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Inserir os </w:t>
      </w:r>
      <w:r w:rsidR="00E44BC2" w:rsidRPr="000016E8">
        <w:rPr>
          <w:rFonts w:ascii="Times New Roman" w:hAnsi="Times New Roman" w:cs="Times New Roman"/>
          <w:b/>
          <w:color w:val="FF0000"/>
          <w:sz w:val="24"/>
          <w:szCs w:val="24"/>
        </w:rPr>
        <w:t>Dados Internacionais de Catalogação na Publicação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Ficha Catalográfica</w:t>
      </w: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0016E8" w:rsidRDefault="00E44BC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44BC2" w:rsidRPr="000016E8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472F2B" w:rsidRPr="000016E8" w:rsidRDefault="004F459E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3F2AA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70C1" w:rsidRPr="000016E8" w:rsidRDefault="005470C1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E3002B" w:rsidP="007D18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Monografia</w:t>
      </w:r>
      <w:r w:rsidR="00E8166F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de graduação apresentada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ao Centro de Comunicação, Turismo e Artes, da Universidade Federal da Paraíba, como requisito parcial para a obtenção do título de Bacharel(a) em Relações Públicas.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RESULTADO: ____________________</w:t>
      </w:r>
      <w:r w:rsidR="002F352B" w:rsidRPr="000016E8">
        <w:rPr>
          <w:rFonts w:ascii="Times New Roman" w:hAnsi="Times New Roman" w:cs="Times New Roman"/>
          <w:sz w:val="24"/>
          <w:szCs w:val="24"/>
        </w:rPr>
        <w:t xml:space="preserve"> NOTA: ______________</w:t>
      </w:r>
    </w:p>
    <w:p w:rsidR="003F2AA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Pessoa, _______ de ______________ de __________.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BANCA EXAMINADORA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932" w:rsidRPr="000016E8" w:rsidRDefault="009D2932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2F2B" w:rsidRPr="000016E8" w:rsidRDefault="007D18B4" w:rsidP="007D1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Prof. Dr.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="00F62E8A" w:rsidRPr="000016E8">
        <w:rPr>
          <w:rFonts w:ascii="Times New Roman" w:hAnsi="Times New Roman" w:cs="Times New Roman"/>
          <w:sz w:val="24"/>
          <w:szCs w:val="24"/>
        </w:rPr>
        <w:t>(orientador)</w:t>
      </w:r>
    </w:p>
    <w:p w:rsidR="00472F2B" w:rsidRPr="000016E8" w:rsidRDefault="00B96576" w:rsidP="007D1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I</w:t>
      </w:r>
      <w:r w:rsidR="00F62E8A" w:rsidRPr="000016E8">
        <w:rPr>
          <w:rFonts w:ascii="Times New Roman" w:hAnsi="Times New Roman" w:cs="Times New Roman"/>
          <w:sz w:val="24"/>
          <w:szCs w:val="24"/>
        </w:rPr>
        <w:t>nstituição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2F2B" w:rsidRPr="000016E8" w:rsidRDefault="00667EA3" w:rsidP="007D1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Prof. Dr.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="00472F2B"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="003F2AAB" w:rsidRPr="000016E8">
        <w:rPr>
          <w:rFonts w:ascii="Times New Roman" w:hAnsi="Times New Roman" w:cs="Times New Roman"/>
          <w:sz w:val="24"/>
          <w:szCs w:val="24"/>
        </w:rPr>
        <w:t>(examinador)</w:t>
      </w:r>
      <w:r w:rsidR="00472F2B" w:rsidRPr="0000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F2B" w:rsidRPr="000016E8" w:rsidRDefault="003F2AAB" w:rsidP="007D1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I</w:t>
      </w:r>
      <w:r w:rsidR="00F62E8A" w:rsidRPr="000016E8">
        <w:rPr>
          <w:rFonts w:ascii="Times New Roman" w:hAnsi="Times New Roman" w:cs="Times New Roman"/>
          <w:sz w:val="24"/>
          <w:szCs w:val="24"/>
        </w:rPr>
        <w:t>nstituição</w:t>
      </w:r>
    </w:p>
    <w:p w:rsidR="003F2AA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2F2B" w:rsidRPr="000016E8" w:rsidRDefault="00667EA3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Prof. Dr.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="00472F2B" w:rsidRPr="000016E8">
        <w:rPr>
          <w:rFonts w:ascii="Times New Roman" w:hAnsi="Times New Roman" w:cs="Times New Roman"/>
          <w:sz w:val="24"/>
          <w:szCs w:val="24"/>
        </w:rPr>
        <w:t>(</w:t>
      </w:r>
      <w:r w:rsidR="003F2AAB" w:rsidRPr="000016E8">
        <w:rPr>
          <w:rFonts w:ascii="Times New Roman" w:hAnsi="Times New Roman" w:cs="Times New Roman"/>
          <w:sz w:val="24"/>
          <w:szCs w:val="24"/>
        </w:rPr>
        <w:t>examinador</w:t>
      </w:r>
      <w:r w:rsidR="00472F2B" w:rsidRPr="000016E8">
        <w:rPr>
          <w:rFonts w:ascii="Times New Roman" w:hAnsi="Times New Roman" w:cs="Times New Roman"/>
          <w:sz w:val="24"/>
          <w:szCs w:val="24"/>
        </w:rPr>
        <w:t>)</w:t>
      </w:r>
    </w:p>
    <w:p w:rsidR="003F2AAB" w:rsidRPr="000016E8" w:rsidRDefault="003F2AA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Instituição</w:t>
      </w:r>
    </w:p>
    <w:p w:rsidR="00472F2B" w:rsidRPr="000016E8" w:rsidRDefault="00472F2B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72F2B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B666D" w:rsidRPr="000016E8" w:rsidRDefault="003B666D" w:rsidP="003B6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DEDICATÓRIA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C7" w:rsidRDefault="00492EC6" w:rsidP="00B64BC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sem título e sem indicativo numérico. 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desde que 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>no período em que o trabalho estiver sendo realizado.</w:t>
      </w:r>
    </w:p>
    <w:p w:rsidR="00492EC6" w:rsidRPr="000016E8" w:rsidRDefault="00492EC6" w:rsidP="00B64BC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C7" w:rsidRPr="000016E8" w:rsidRDefault="00B64BC7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B4" w:rsidRPr="000016E8" w:rsidRDefault="007D18B4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BC" w:rsidRPr="000016E8" w:rsidRDefault="009538BC" w:rsidP="007D1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  <w:r w:rsidR="007725D3" w:rsidRPr="0000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  <w:r w:rsidRPr="000016E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666D" w:rsidRPr="000016E8" w:rsidRDefault="003B666D" w:rsidP="007D18B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EPÍGRAFE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5C17DE" w:rsidRPr="000016E8" w:rsidRDefault="005C17DE" w:rsidP="005C17D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4BC7" w:rsidRDefault="002331E3" w:rsidP="00B64BC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Elemento sem título e sem indicativo numérico</w:t>
      </w:r>
      <w:r w:rsidR="00492EC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="00667EA3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, ou substituta,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 desde que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>no período em que o trabalho estiver sendo realizado.</w:t>
      </w:r>
    </w:p>
    <w:p w:rsidR="005C17DE" w:rsidRPr="000016E8" w:rsidRDefault="005C17DE" w:rsidP="00B64BC7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6D" w:rsidRPr="000016E8" w:rsidRDefault="003B666D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C7" w:rsidRDefault="00B64BC7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D6" w:rsidRPr="000016E8" w:rsidRDefault="009538BC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8B3406" w:rsidRPr="000016E8" w:rsidRDefault="008B3406" w:rsidP="007D18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4BC7" w:rsidRDefault="0070222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resumo deve ser </w:t>
      </w:r>
      <w:r w:rsidR="00E961EF" w:rsidRPr="000016E8">
        <w:rPr>
          <w:rFonts w:ascii="Times New Roman" w:hAnsi="Times New Roman" w:cs="Times New Roman"/>
          <w:color w:val="FF0000"/>
          <w:sz w:val="24"/>
          <w:szCs w:val="24"/>
        </w:rPr>
        <w:t>composto de uma sequ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ência de frases concisas, afirmativas e não uma enumeração de tópicos</w:t>
      </w:r>
      <w:r w:rsidR="00871DD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, devendo ressaltar o objetivo, o método, os resultados e as conclusões do trabalho. A primeira frase deve ser significativa, explicando o tema principal do documento. A seguir, deve-se indicar </w:t>
      </w:r>
      <w:r w:rsidR="007D18B4" w:rsidRPr="000016E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4E5EC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categoria do tra</w:t>
      </w:r>
      <w:r w:rsidR="007D18B4" w:rsidRPr="000016E8">
        <w:rPr>
          <w:rFonts w:ascii="Times New Roman" w:hAnsi="Times New Roman" w:cs="Times New Roman"/>
          <w:color w:val="FF0000"/>
          <w:sz w:val="24"/>
          <w:szCs w:val="24"/>
        </w:rPr>
        <w:t>balho</w:t>
      </w:r>
      <w:r w:rsidR="004E5EC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943915" w:rsidRPr="000016E8">
        <w:rPr>
          <w:rFonts w:ascii="Times New Roman" w:hAnsi="Times New Roman" w:cs="Times New Roman"/>
          <w:color w:val="FF0000"/>
          <w:sz w:val="24"/>
          <w:szCs w:val="24"/>
        </w:rPr>
        <w:t>monografia, etc.</w:t>
      </w:r>
      <w:r w:rsidR="004E5EC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). Deve-se usar o verbo na voz ativa e na terceira pessoa do singular. </w:t>
      </w:r>
      <w:r w:rsidRPr="000016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Escrito em um único parágrafo, recomenda-se que sua extensão fique entre 150 a 500 palavras</w:t>
      </w:r>
      <w:r w:rsidR="003B666D" w:rsidRPr="000016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cujo espaçamento entrelinhas deve ser simples (1 cm)</w:t>
      </w:r>
      <w:r w:rsidRPr="000016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A64A0B" w:rsidRPr="000016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Para mais informações consultar a ABNT – NBR 6028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>, ou subst</w:t>
      </w:r>
      <w:r w:rsidR="00882FD6">
        <w:rPr>
          <w:rFonts w:ascii="Times New Roman" w:hAnsi="Times New Roman" w:cs="Times New Roman"/>
          <w:color w:val="FF0000"/>
          <w:sz w:val="24"/>
          <w:szCs w:val="24"/>
        </w:rPr>
        <w:t xml:space="preserve">ituta, </w:t>
      </w:r>
      <w:bookmarkStart w:id="0" w:name="_GoBack"/>
      <w:bookmarkEnd w:id="0"/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702224" w:rsidRPr="000016E8" w:rsidRDefault="0070222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C3420" w:rsidRPr="000016E8" w:rsidRDefault="00DC3420" w:rsidP="007D18B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420" w:rsidRPr="000016E8" w:rsidRDefault="00DC3420" w:rsidP="003B6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Palavras-chave: </w:t>
      </w:r>
      <w:r w:rsidR="0045767C" w:rsidRPr="000016E8">
        <w:rPr>
          <w:rFonts w:ascii="Times New Roman" w:hAnsi="Times New Roman" w:cs="Times New Roman"/>
          <w:color w:val="FF0000"/>
          <w:sz w:val="24"/>
          <w:szCs w:val="24"/>
        </w:rPr>
        <w:t>As palavras-chave devem figurar logo abaixo do resumo, separadas entre si por ponto e finalizadas também por ponto.</w:t>
      </w:r>
      <w:r w:rsidR="00D45549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Ex.: Relações Públicas. Serviço de atendimento ao consumidor. Redes sociais digitais. </w:t>
      </w:r>
    </w:p>
    <w:p w:rsidR="00DC3420" w:rsidRPr="000016E8" w:rsidRDefault="00DC3420" w:rsidP="007D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4D6" w:rsidRPr="000016E8" w:rsidRDefault="005F64D6" w:rsidP="007D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38BC" w:rsidRPr="000016E8" w:rsidRDefault="005F64D6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DF3D34" w:rsidRPr="000016E8" w:rsidRDefault="00DF3D34" w:rsidP="007D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D34" w:rsidRPr="000016E8" w:rsidRDefault="00DF3D34" w:rsidP="007D18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O resumo deve ser traduzido para a língua inglesa.</w:t>
      </w:r>
    </w:p>
    <w:p w:rsidR="00DF3D34" w:rsidRPr="000016E8" w:rsidRDefault="00DF3D34" w:rsidP="007D18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3D34" w:rsidRPr="000016E8" w:rsidRDefault="00DF3D34" w:rsidP="007D18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538BC" w:rsidRPr="000016E8" w:rsidRDefault="00DF3D34" w:rsidP="007D18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0F7123" w:rsidRPr="000016E8">
        <w:rPr>
          <w:rFonts w:ascii="Times New Roman" w:hAnsi="Times New Roman" w:cs="Times New Roman"/>
          <w:color w:val="FF0000"/>
          <w:sz w:val="24"/>
          <w:szCs w:val="24"/>
        </w:rPr>
        <w:t>as palavras-chave devem ser traduzidas</w:t>
      </w:r>
      <w:r w:rsidR="008133E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para a língua inglesa.</w:t>
      </w: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64" w:rsidRDefault="00C63064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46" w:rsidRPr="000016E8" w:rsidRDefault="009538BC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1A0646" w:rsidRPr="000016E8" w:rsidRDefault="001A0646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Pr="000016E8" w:rsidRDefault="001A0646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Figura 1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307691" w:rsidRPr="000016E8">
        <w:rPr>
          <w:rFonts w:ascii="Times New Roman" w:hAnsi="Times New Roman" w:cs="Times New Roman"/>
          <w:sz w:val="24"/>
          <w:szCs w:val="24"/>
        </w:rPr>
        <w:t>.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 15</w:t>
      </w: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Figura 2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307691" w:rsidRPr="000016E8">
        <w:rPr>
          <w:rFonts w:ascii="Times New Roman" w:hAnsi="Times New Roman" w:cs="Times New Roman"/>
          <w:sz w:val="24"/>
          <w:szCs w:val="24"/>
        </w:rPr>
        <w:t>.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 26</w:t>
      </w: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Figura 3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307691" w:rsidRPr="000016E8">
        <w:rPr>
          <w:rFonts w:ascii="Times New Roman" w:hAnsi="Times New Roman" w:cs="Times New Roman"/>
          <w:sz w:val="24"/>
          <w:szCs w:val="24"/>
        </w:rPr>
        <w:t>.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 33</w:t>
      </w: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Figura 4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307691" w:rsidRPr="000016E8">
        <w:rPr>
          <w:rFonts w:ascii="Times New Roman" w:hAnsi="Times New Roman" w:cs="Times New Roman"/>
          <w:sz w:val="24"/>
          <w:szCs w:val="24"/>
        </w:rPr>
        <w:t>.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 45</w:t>
      </w: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Figura 5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307691" w:rsidRPr="000016E8">
        <w:rPr>
          <w:rFonts w:ascii="Times New Roman" w:hAnsi="Times New Roman" w:cs="Times New Roman"/>
          <w:sz w:val="24"/>
          <w:szCs w:val="24"/>
        </w:rPr>
        <w:t>.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 56</w:t>
      </w:r>
    </w:p>
    <w:p w:rsidR="002A01AD" w:rsidRPr="000016E8" w:rsidRDefault="002A01AD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BC7" w:rsidRDefault="00B64BC7" w:rsidP="00B64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E37CA7" w:rsidRPr="000016E8" w:rsidRDefault="00667EA3" w:rsidP="00667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1E2ECA"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E37CA7" w:rsidRPr="000016E8" w:rsidRDefault="00E37CA7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Pr="000016E8" w:rsidRDefault="001A0646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Pr="000016E8" w:rsidRDefault="001A0646" w:rsidP="007D1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A0646" w:rsidRPr="000016E8" w:rsidSect="00307691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9538BC" w:rsidRPr="000016E8" w:rsidRDefault="009538BC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GRÁFICOS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9538BC" w:rsidRPr="000016E8" w:rsidRDefault="009538BC" w:rsidP="007D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8BC" w:rsidRPr="000016E8" w:rsidRDefault="009538BC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Gráfico 1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15</w:t>
      </w:r>
    </w:p>
    <w:p w:rsidR="009538BC" w:rsidRPr="000016E8" w:rsidRDefault="009538BC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Gráfico 2 –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26</w:t>
      </w:r>
    </w:p>
    <w:p w:rsidR="009538BC" w:rsidRPr="000016E8" w:rsidRDefault="009538BC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Gráfico 3 –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33</w:t>
      </w:r>
    </w:p>
    <w:p w:rsidR="001E2ECA" w:rsidRPr="000016E8" w:rsidRDefault="001E2ECA" w:rsidP="007D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BC7" w:rsidRDefault="00B64BC7" w:rsidP="00B64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9538BC" w:rsidRPr="000016E8" w:rsidRDefault="00667EA3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1E2ECA"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Pr="000016E8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66D" w:rsidRDefault="003B666D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3064" w:rsidRPr="000016E8" w:rsidRDefault="00C63064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49B3" w:rsidRPr="000016E8" w:rsidRDefault="005E49B3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QUADROS </w:t>
      </w: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5E49B3" w:rsidRPr="000016E8" w:rsidRDefault="005E49B3" w:rsidP="007D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9B3" w:rsidRPr="000016E8" w:rsidRDefault="005E49B3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Quadro 1 –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15</w:t>
      </w:r>
    </w:p>
    <w:p w:rsidR="005E49B3" w:rsidRPr="000016E8" w:rsidRDefault="005E49B3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Quadro 2 –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26</w:t>
      </w:r>
    </w:p>
    <w:p w:rsidR="00D66328" w:rsidRPr="000016E8" w:rsidRDefault="005E49B3" w:rsidP="007D1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Quadro 3 –</w:t>
      </w: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Título</w:t>
      </w:r>
      <w:r w:rsidRPr="000016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33</w:t>
      </w:r>
    </w:p>
    <w:p w:rsidR="00D66328" w:rsidRPr="000016E8" w:rsidRDefault="00D66328" w:rsidP="007D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C7" w:rsidRDefault="00B64BC7" w:rsidP="00B64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5E49B3" w:rsidRDefault="00667EA3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D66328"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2CCA" w:rsidRPr="000016E8" w:rsidRDefault="00432CCA" w:rsidP="00667E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646" w:rsidRPr="000016E8" w:rsidRDefault="001A0646" w:rsidP="007D1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1A0646" w:rsidRPr="000016E8" w:rsidRDefault="001A0646" w:rsidP="007D1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325" w:rsidRPr="000016E8" w:rsidRDefault="006051F3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r w:rsidRPr="000016E8">
        <w:rPr>
          <w:b w:val="0"/>
        </w:rPr>
        <w:fldChar w:fldCharType="begin"/>
      </w:r>
      <w:r w:rsidR="00E37CA7" w:rsidRPr="000016E8">
        <w:rPr>
          <w:b w:val="0"/>
        </w:rPr>
        <w:instrText xml:space="preserve"> TOC \o "1-3" \h \z \u </w:instrText>
      </w:r>
      <w:r w:rsidRPr="000016E8">
        <w:rPr>
          <w:b w:val="0"/>
        </w:rPr>
        <w:fldChar w:fldCharType="separate"/>
      </w:r>
      <w:hyperlink w:anchor="_Toc463112930" w:history="1">
        <w:r w:rsidR="00B04325" w:rsidRPr="000016E8">
          <w:rPr>
            <w:rStyle w:val="Hyperlink"/>
          </w:rPr>
          <w:t>1 INTRODUÇÃO</w:t>
        </w:r>
        <w:r w:rsidR="00B04325" w:rsidRPr="000016E8">
          <w:rPr>
            <w:webHidden/>
          </w:rPr>
          <w:tab/>
        </w:r>
        <w:r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_Toc463112930 \h </w:instrText>
        </w:r>
        <w:r w:rsidRPr="000016E8">
          <w:rPr>
            <w:webHidden/>
          </w:rPr>
        </w:r>
        <w:r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11</w:t>
        </w:r>
        <w:r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1" w:history="1">
        <w:r w:rsidR="00B04325" w:rsidRPr="000016E8">
          <w:rPr>
            <w:rStyle w:val="Hyperlink"/>
          </w:rPr>
          <w:t>2 FUNDAMENTAÇÃO TEÓRICA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_Toc463112931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12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2" w:history="1">
        <w:r w:rsidR="00B04325" w:rsidRPr="000016E8">
          <w:rPr>
            <w:rStyle w:val="Hyperlink"/>
          </w:rPr>
          <w:t xml:space="preserve">3 </w:t>
        </w:r>
        <w:r w:rsidR="00E7197F" w:rsidRPr="000016E8">
          <w:rPr>
            <w:rStyle w:val="Hyperlink"/>
          </w:rPr>
          <w:t>PROCEDIMENTOS METODOLÓGICOS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_Toc463112932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13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3" w:history="1">
        <w:r w:rsidR="00B04325" w:rsidRPr="000016E8">
          <w:rPr>
            <w:rStyle w:val="Hyperlink"/>
          </w:rPr>
          <w:t>4 ANÁLISE DOS RESULTADOS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_Toc463112933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14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4" w:history="1">
        <w:r w:rsidR="00B04325" w:rsidRPr="000016E8">
          <w:rPr>
            <w:rStyle w:val="Hyperlink"/>
          </w:rPr>
          <w:t>5 CONSIDERAÇÕES FINAIS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_Toc463112934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15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5" w:history="1">
        <w:r w:rsidR="00B04325" w:rsidRPr="000016E8">
          <w:rPr>
            <w:rStyle w:val="Hyperlink"/>
          </w:rPr>
          <w:t>REFERÊNCIAS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_Toc463112935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16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6" w:history="1">
        <w:r w:rsidR="00B04325" w:rsidRPr="000016E8">
          <w:rPr>
            <w:rStyle w:val="Hyperlink"/>
          </w:rPr>
          <w:t>GLOSSÁRIO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_Toc463112936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17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7" w:history="1">
        <w:r w:rsidR="00B04325" w:rsidRPr="000016E8">
          <w:rPr>
            <w:rStyle w:val="Hyperlink"/>
          </w:rPr>
          <w:t>APÊNDICE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_Toc463112937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18</w:t>
        </w:r>
        <w:r w:rsidR="006051F3" w:rsidRPr="000016E8">
          <w:rPr>
            <w:webHidden/>
          </w:rPr>
          <w:fldChar w:fldCharType="end"/>
        </w:r>
      </w:hyperlink>
    </w:p>
    <w:p w:rsidR="00B04325" w:rsidRPr="000016E8" w:rsidRDefault="00F533F7" w:rsidP="007D18B4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63112938" w:history="1">
        <w:r w:rsidR="00B04325" w:rsidRPr="000016E8">
          <w:rPr>
            <w:rStyle w:val="Hyperlink"/>
          </w:rPr>
          <w:t>ANEXO</w:t>
        </w:r>
        <w:r w:rsidR="00B04325" w:rsidRPr="000016E8">
          <w:rPr>
            <w:webHidden/>
          </w:rPr>
          <w:tab/>
        </w:r>
        <w:r w:rsidR="006051F3" w:rsidRPr="000016E8">
          <w:rPr>
            <w:webHidden/>
          </w:rPr>
          <w:fldChar w:fldCharType="begin"/>
        </w:r>
        <w:r w:rsidR="00B04325" w:rsidRPr="000016E8">
          <w:rPr>
            <w:webHidden/>
          </w:rPr>
          <w:instrText xml:space="preserve"> PAGEREF _Toc463112938 \h </w:instrText>
        </w:r>
        <w:r w:rsidR="006051F3" w:rsidRPr="000016E8">
          <w:rPr>
            <w:webHidden/>
          </w:rPr>
        </w:r>
        <w:r w:rsidR="006051F3" w:rsidRPr="000016E8">
          <w:rPr>
            <w:webHidden/>
          </w:rPr>
          <w:fldChar w:fldCharType="separate"/>
        </w:r>
        <w:r w:rsidR="00B04325" w:rsidRPr="000016E8">
          <w:rPr>
            <w:webHidden/>
          </w:rPr>
          <w:t>19</w:t>
        </w:r>
        <w:r w:rsidR="006051F3" w:rsidRPr="000016E8">
          <w:rPr>
            <w:webHidden/>
          </w:rPr>
          <w:fldChar w:fldCharType="end"/>
        </w:r>
      </w:hyperlink>
    </w:p>
    <w:p w:rsidR="00E37CA7" w:rsidRPr="000016E8" w:rsidRDefault="006051F3" w:rsidP="007D18B4">
      <w:pPr>
        <w:pStyle w:val="Sumrio1"/>
        <w:spacing w:after="0" w:line="360" w:lineRule="auto"/>
        <w:rPr>
          <w:b w:val="0"/>
        </w:rPr>
      </w:pPr>
      <w:r w:rsidRPr="000016E8">
        <w:rPr>
          <w:b w:val="0"/>
        </w:rPr>
        <w:fldChar w:fldCharType="end"/>
      </w:r>
    </w:p>
    <w:p w:rsidR="00B64BC7" w:rsidRDefault="002921B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Seguir as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orientações da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>NBR 6027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desde que </w:t>
      </w:r>
      <w:r w:rsidR="00667EA3">
        <w:rPr>
          <w:rFonts w:ascii="Times New Roman" w:hAnsi="Times New Roman" w:cs="Times New Roman"/>
          <w:color w:val="FF0000"/>
          <w:sz w:val="24"/>
          <w:szCs w:val="24"/>
        </w:rPr>
        <w:t xml:space="preserve">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544054" w:rsidRPr="000016E8" w:rsidRDefault="00544054" w:rsidP="00F47F67">
      <w:pPr>
        <w:spacing w:after="0"/>
        <w:rPr>
          <w:rFonts w:ascii="Times New Roman" w:hAnsi="Times New Roman" w:cs="Times New Roman"/>
          <w:sz w:val="24"/>
          <w:szCs w:val="24"/>
        </w:rPr>
        <w:sectPr w:rsidR="00544054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1038B" w:rsidRPr="000016E8" w:rsidRDefault="00F47F67" w:rsidP="007D18B4">
      <w:pPr>
        <w:pStyle w:val="Ttulo1"/>
      </w:pPr>
      <w:bookmarkStart w:id="1" w:name="_Toc463112930"/>
      <w:r>
        <w:lastRenderedPageBreak/>
        <w:t>1</w:t>
      </w:r>
      <w:r>
        <w:tab/>
      </w:r>
      <w:r w:rsidR="00544054" w:rsidRPr="000016E8">
        <w:t>INTRODUÇ</w:t>
      </w:r>
      <w:r w:rsidR="004B438B" w:rsidRPr="000016E8">
        <w:t>ÃO</w:t>
      </w:r>
      <w:bookmarkEnd w:id="1"/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08E0" w:rsidRPr="000016E8" w:rsidRDefault="00B20E48" w:rsidP="003B66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 introdução 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refere-se à contextualização integral do trabalho,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em que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se apresenta, de forma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sumária, uma síntese do estudo realizado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>. Apesar de ser um texto inicial, deve ser redigido no momento da finalização d</w:t>
      </w:r>
      <w:r w:rsidR="00743DB6" w:rsidRPr="000016E8">
        <w:rPr>
          <w:rFonts w:ascii="Times New Roman" w:hAnsi="Times New Roman" w:cs="Times New Roman"/>
          <w:color w:val="FF0000"/>
          <w:sz w:val="24"/>
          <w:szCs w:val="24"/>
        </w:rPr>
        <w:t>o trabalho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519C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com o objetivo de atingir 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 visão </w:t>
      </w:r>
      <w:r w:rsidR="005C1336" w:rsidRPr="000016E8">
        <w:rPr>
          <w:rFonts w:ascii="Times New Roman" w:hAnsi="Times New Roman" w:cs="Times New Roman"/>
          <w:color w:val="FF0000"/>
          <w:sz w:val="24"/>
          <w:szCs w:val="24"/>
        </w:rPr>
        <w:t>do todo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E5080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Ressalta-se a 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>import</w:t>
      </w:r>
      <w:r w:rsidR="000E5080" w:rsidRPr="000016E8">
        <w:rPr>
          <w:rFonts w:ascii="Times New Roman" w:hAnsi="Times New Roman" w:cs="Times New Roman"/>
          <w:color w:val="FF0000"/>
          <w:sz w:val="24"/>
          <w:szCs w:val="24"/>
        </w:rPr>
        <w:t>ância de</w:t>
      </w:r>
      <w:r w:rsidR="00411629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abordar: a delimitação do</w:t>
      </w:r>
      <w:r w:rsidR="006000E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tema</w:t>
      </w:r>
      <w:r w:rsidR="00411629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; problema de pesquisa; justificativa; </w:t>
      </w:r>
      <w:r w:rsidR="005A61AB" w:rsidRPr="000016E8">
        <w:rPr>
          <w:rFonts w:ascii="Times New Roman" w:hAnsi="Times New Roman" w:cs="Times New Roman"/>
          <w:color w:val="FF0000"/>
          <w:sz w:val="24"/>
          <w:szCs w:val="24"/>
        </w:rPr>
        <w:t>objetivos</w:t>
      </w:r>
      <w:r w:rsidR="003B666D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(que se subdividem em objetivo geral e objetivos específicos). </w:t>
      </w:r>
      <w:r w:rsidR="002608E0" w:rsidRPr="000016E8">
        <w:rPr>
          <w:rFonts w:ascii="Times New Roman" w:hAnsi="Times New Roman" w:cs="Times New Roman"/>
          <w:color w:val="FF0000"/>
          <w:sz w:val="24"/>
          <w:szCs w:val="24"/>
        </w:rPr>
        <w:t>Estes elementos devem</w:t>
      </w:r>
      <w:r w:rsidR="00411629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ser redigidos em formato de texto corrido</w:t>
      </w:r>
      <w:r w:rsidR="002608E0" w:rsidRPr="000016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44054" w:rsidRPr="000016E8" w:rsidRDefault="00544054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0016E8" w:rsidRDefault="00544054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0016E8" w:rsidRDefault="00FB1377" w:rsidP="007D18B4">
      <w:pPr>
        <w:pStyle w:val="Ttulo1"/>
      </w:pPr>
      <w:bookmarkStart w:id="2" w:name="_Toc463112931"/>
      <w:r w:rsidRPr="000016E8">
        <w:lastRenderedPageBreak/>
        <w:t>2</w:t>
      </w:r>
      <w:r w:rsidR="00E37CA7" w:rsidRPr="000016E8">
        <w:t xml:space="preserve"> </w:t>
      </w:r>
      <w:r w:rsidR="00F47F67">
        <w:tab/>
      </w:r>
      <w:r w:rsidR="00D77A85" w:rsidRPr="000016E8">
        <w:t>FUNDAMENTAÇÃO TEÓRICA</w:t>
      </w:r>
      <w:bookmarkEnd w:id="2"/>
    </w:p>
    <w:p w:rsidR="00E37CA7" w:rsidRPr="000016E8" w:rsidRDefault="00E37CA7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736" w:rsidRPr="000016E8" w:rsidRDefault="00F5147B" w:rsidP="007D18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Descreve-se, aqui, o modelo teórico </w:t>
      </w:r>
      <w:r w:rsidR="00D1265C" w:rsidRPr="000016E8">
        <w:rPr>
          <w:rFonts w:ascii="Times New Roman" w:hAnsi="Times New Roman" w:cs="Times New Roman"/>
          <w:color w:val="FF0000"/>
          <w:sz w:val="24"/>
          <w:szCs w:val="24"/>
        </w:rPr>
        <w:t>de embasamento da</w:t>
      </w:r>
      <w:r w:rsidR="00B1741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pesquisa. Esse modelo deve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conter as premissas ou as apostas teóricas (pressupostos teóricos) sobre, e a partir das quais, o pesquisador fundamentará sua interpretação dos dados e fatos colhidos na pesquisa. O pesquisador tem que optar por um modelo teórico, ainda que deva conhecer outras correntes teóricas com as quais ele necessariamente terá que discutir e/ou dialogar.</w:t>
      </w:r>
    </w:p>
    <w:p w:rsidR="00C6519E" w:rsidRPr="000016E8" w:rsidRDefault="00C6519E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4BC7" w:rsidRDefault="00E7197F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orientações da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B64BC7" w:rsidRDefault="00E7197F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citações </w:t>
      </w:r>
      <w:r w:rsidR="0047558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devem obedecer 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às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orientações da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>ABNT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 - NBR 10520,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4E3ED2" w:rsidRPr="000016E8" w:rsidRDefault="004E3ED2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0016E8" w:rsidRDefault="00E859DE" w:rsidP="007D18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8FD" w:rsidRPr="000016E8" w:rsidRDefault="000118FD" w:rsidP="007D18B4">
      <w:pPr>
        <w:spacing w:after="0"/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</w:pPr>
      <w:r w:rsidRPr="000016E8">
        <w:br w:type="page"/>
      </w:r>
    </w:p>
    <w:p w:rsidR="00184EDC" w:rsidRPr="000016E8" w:rsidRDefault="00FB1377" w:rsidP="007D18B4">
      <w:pPr>
        <w:pStyle w:val="Ttulo1"/>
      </w:pPr>
      <w:bookmarkStart w:id="3" w:name="_Toc463112932"/>
      <w:r w:rsidRPr="000016E8">
        <w:lastRenderedPageBreak/>
        <w:t>3</w:t>
      </w:r>
      <w:r w:rsidR="00E37CA7" w:rsidRPr="000016E8">
        <w:t xml:space="preserve"> </w:t>
      </w:r>
      <w:bookmarkEnd w:id="3"/>
      <w:r w:rsidR="00F47F67">
        <w:tab/>
      </w:r>
      <w:r w:rsidR="00E756A9" w:rsidRPr="000016E8">
        <w:t>PROCEDIMENTOS METODOLÓGICOS</w:t>
      </w:r>
    </w:p>
    <w:p w:rsidR="009E4D31" w:rsidRPr="000016E8" w:rsidRDefault="009E4D31" w:rsidP="007D18B4">
      <w:pPr>
        <w:spacing w:after="0"/>
      </w:pPr>
    </w:p>
    <w:p w:rsidR="00A63EC8" w:rsidRPr="000016E8" w:rsidRDefault="00A63EC8" w:rsidP="007D18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Neste item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devem-se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responder, com clareza e riqueza de detalhes, as seguintes que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stões: o quê? Q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>uem?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nde?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Como? Com quê?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Diz respeito à parte operacional da pesquisa e deve atender aos seguintes itens:</w:t>
      </w:r>
    </w:p>
    <w:p w:rsidR="00E7197F" w:rsidRPr="000016E8" w:rsidRDefault="00E7197F" w:rsidP="00E719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A natureza de abordagem do objeto pesquisado (método quantitativo ou qualitativo, ou os dois concomitantemente);</w:t>
      </w:r>
    </w:p>
    <w:p w:rsidR="00E7197F" w:rsidRPr="000016E8" w:rsidRDefault="00E7197F" w:rsidP="00E719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 quanto ao nível de aprofundamento, se pesquisa exploratória, descritiva, correlacional ou explicativa;</w:t>
      </w:r>
    </w:p>
    <w:p w:rsidR="00E7197F" w:rsidRPr="000016E8" w:rsidRDefault="00E7197F" w:rsidP="00E719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 no que se refere aos meios técnicos de investigação, se estudo de caso, pesquisa participante, pesquisa documental, pesquisa bibliográfica, entre outros;</w:t>
      </w:r>
    </w:p>
    <w:p w:rsidR="00A63EC8" w:rsidRPr="000016E8" w:rsidRDefault="003C3B66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 u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nivers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 pesquisa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apresentando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características e especificidades da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população 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>pesquisada;</w:t>
      </w:r>
    </w:p>
    <w:p w:rsidR="00A63EC8" w:rsidRPr="000016E8" w:rsidRDefault="003C3B66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recorte realiz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ado acerca da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população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pesquisada, relatando o tipo de amostragem;</w:t>
      </w:r>
    </w:p>
    <w:p w:rsidR="00A63EC8" w:rsidRPr="000016E8" w:rsidRDefault="00A63EC8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s instrumentos e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técnicas de coleta de dados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utilizados (entrevista, grupo focal, questionário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, observação participante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, entre outros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.). Além disso, 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xplica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detalhadamente como ta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l(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is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instrumento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="00977904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utilizados;</w:t>
      </w:r>
    </w:p>
    <w:p w:rsidR="00977904" w:rsidRPr="000016E8" w:rsidRDefault="00977904" w:rsidP="007D18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Indicar as técnicas/pressupostos utilizados para análise dos resultados.</w:t>
      </w:r>
    </w:p>
    <w:p w:rsidR="002921B4" w:rsidRPr="000016E8" w:rsidRDefault="002921B4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7D18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4BC7" w:rsidRDefault="002921B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>O corpo do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texto com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subdivisões correspondentes deve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obedecer 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às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orientações da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F47F6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2921B4" w:rsidRPr="000016E8" w:rsidRDefault="002921B4" w:rsidP="00B64BC7">
      <w:pPr>
        <w:spacing w:after="0" w:line="360" w:lineRule="auto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2921B4" w:rsidRPr="000016E8" w:rsidRDefault="002921B4" w:rsidP="007D18B4">
      <w:pPr>
        <w:spacing w:after="0"/>
        <w:jc w:val="both"/>
      </w:pPr>
    </w:p>
    <w:p w:rsidR="00184EDC" w:rsidRPr="000016E8" w:rsidRDefault="00E4028A" w:rsidP="007D18B4">
      <w:pPr>
        <w:pStyle w:val="Ttulo1"/>
      </w:pPr>
      <w:bookmarkStart w:id="4" w:name="_Toc463112933"/>
      <w:r w:rsidRPr="000016E8">
        <w:lastRenderedPageBreak/>
        <w:t>4</w:t>
      </w:r>
      <w:r w:rsidR="00F47F67">
        <w:tab/>
      </w:r>
      <w:r w:rsidRPr="000016E8">
        <w:t xml:space="preserve"> </w:t>
      </w:r>
      <w:r w:rsidR="00184EDC" w:rsidRPr="000016E8">
        <w:t>A</w:t>
      </w:r>
      <w:r w:rsidRPr="000016E8">
        <w:t>NÁLISE DOS RESULTADOS</w:t>
      </w:r>
      <w:bookmarkEnd w:id="4"/>
    </w:p>
    <w:p w:rsidR="00E37CA7" w:rsidRPr="000016E8" w:rsidRDefault="00E37CA7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28A" w:rsidRPr="000016E8" w:rsidRDefault="00AF7F3C" w:rsidP="007D18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Devem ser apresentados</w:t>
      </w:r>
      <w:r w:rsidR="00E4028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os resultados da pesquisa e</w:t>
      </w:r>
      <w:r w:rsidR="00B903D3" w:rsidRPr="000016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4028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conforme</w:t>
      </w:r>
      <w:r w:rsidR="00B903D3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</w:t>
      </w:r>
      <w:r w:rsidR="00E4028A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tratamento dos dados, usar gráficos, fotos, esquemas, figuras, assim como tabelas e/ou quadros, para ilustrar.</w:t>
      </w:r>
      <w:r w:rsidR="007D205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8A" w:rsidRPr="000016E8">
        <w:rPr>
          <w:rFonts w:ascii="Times New Roman" w:hAnsi="Times New Roman" w:cs="Times New Roman"/>
          <w:color w:val="FF0000"/>
          <w:sz w:val="24"/>
          <w:szCs w:val="24"/>
        </w:rPr>
        <w:t>Caso o aluno não tenha realizado uma pesquisa empírica, deverá trazer suas impressões pessoais sobre o tema, analisando o que foi apresentado durante todo o trabalho. Portanto, em ambos os casos, deve citar autores que tragam dados importantes, que 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nvolvam a temática do </w:t>
      </w:r>
      <w:r w:rsidR="002921B4" w:rsidRPr="000016E8">
        <w:rPr>
          <w:rFonts w:ascii="Times New Roman" w:hAnsi="Times New Roman" w:cs="Times New Roman"/>
          <w:color w:val="FF0000"/>
          <w:sz w:val="24"/>
          <w:szCs w:val="24"/>
        </w:rPr>
        <w:t>estudo.</w:t>
      </w:r>
    </w:p>
    <w:p w:rsidR="00640DCB" w:rsidRPr="000016E8" w:rsidRDefault="00E4028A" w:rsidP="00292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Na situação em que foi realizada a pesquisa empírica, identificar se os dados levanta</w:t>
      </w:r>
      <w:r w:rsidR="00AF7F3C" w:rsidRPr="000016E8">
        <w:rPr>
          <w:rFonts w:ascii="Times New Roman" w:hAnsi="Times New Roman" w:cs="Times New Roman"/>
          <w:color w:val="FF0000"/>
          <w:sz w:val="24"/>
          <w:szCs w:val="24"/>
        </w:rPr>
        <w:t>dos em campo corroboram ou não acerca do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que outros autores apontaram nas literaturas consultadas. Assim</w:t>
      </w:r>
      <w:r w:rsidR="00AF7F3C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, é extremamente necessária a interpretação dos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dados obtidos, discutindo e analisando-o</w:t>
      </w:r>
      <w:r w:rsidR="002921B4" w:rsidRPr="000016E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de acordo com o aporte teórico já existente da área.</w:t>
      </w:r>
    </w:p>
    <w:p w:rsidR="002921B4" w:rsidRPr="000016E8" w:rsidRDefault="002921B4" w:rsidP="00292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4BC7" w:rsidRDefault="002921B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D205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C63064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7D205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C6755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06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7556" w:rsidRPr="000016E8">
        <w:rPr>
          <w:rFonts w:ascii="Times New Roman" w:hAnsi="Times New Roman" w:cs="Times New Roman"/>
          <w:color w:val="FF0000"/>
          <w:sz w:val="24"/>
          <w:szCs w:val="24"/>
        </w:rPr>
        <w:t>NBR 6024</w:t>
      </w:r>
      <w:bookmarkStart w:id="5" w:name="_Toc463112934"/>
      <w:r w:rsidR="00C6306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63064" w:rsidRPr="00C630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064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C63064" w:rsidRPr="000016E8" w:rsidRDefault="00C63064" w:rsidP="00C6306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3C3B" w:rsidRPr="000016E8" w:rsidRDefault="00DA3301" w:rsidP="007D18B4">
      <w:pPr>
        <w:pStyle w:val="Ttulo1"/>
      </w:pPr>
      <w:r w:rsidRPr="000016E8">
        <w:lastRenderedPageBreak/>
        <w:t>5</w:t>
      </w:r>
      <w:r w:rsidR="002F3C3B" w:rsidRPr="000016E8">
        <w:t xml:space="preserve"> </w:t>
      </w:r>
      <w:r w:rsidR="00F47F67">
        <w:tab/>
      </w:r>
      <w:r w:rsidR="002F3C3B" w:rsidRPr="000016E8">
        <w:t>CONSIDERAÇÕES FINAIS</w:t>
      </w:r>
      <w:bookmarkEnd w:id="5"/>
    </w:p>
    <w:p w:rsidR="00E859DE" w:rsidRPr="000016E8" w:rsidRDefault="00E859DE" w:rsidP="007D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957" w:rsidRPr="000016E8" w:rsidRDefault="00B81AEE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Nesta seção, o autor deverá realizar uma síntese dos elementos constantes no texto, unindo ideias e fechando as questões apresentadas na introdução do trabalho. Aqui, </w:t>
      </w:r>
      <w:r w:rsidR="00E7733E" w:rsidRPr="000016E8">
        <w:rPr>
          <w:rFonts w:ascii="Times New Roman" w:hAnsi="Times New Roman" w:cs="Times New Roman"/>
          <w:color w:val="FF0000"/>
          <w:sz w:val="24"/>
          <w:szCs w:val="24"/>
        </w:rPr>
        <w:t>deve-se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responder se</w:t>
      </w:r>
      <w:r w:rsidR="009A028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 pesquisa resolveu </w:t>
      </w:r>
      <w:r w:rsidR="002921B4" w:rsidRPr="000016E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A0288" w:rsidRPr="000016E8">
        <w:rPr>
          <w:rFonts w:ascii="Times New Roman" w:hAnsi="Times New Roman" w:cs="Times New Roman"/>
          <w:color w:val="FF0000"/>
          <w:sz w:val="24"/>
          <w:szCs w:val="24"/>
        </w:rPr>
        <w:t>o problema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inicialmente proposto, se ampliou a compreensão sobre o mesmo ou se foram descobertos outros problemas. O autor deverá esclarecer, também, se os objetivos gerais e específicos foram alcançados, se o método utilizado foi suficiente para realizar os procedimentos, se a bibliografia correspondeu às expectativas, além de demonstrar sua posição diante do tema, após ler, analisar, comparar e sintetizar diferentes autores a respeito do mesmo. Ademais, é possível dar sugestões e recomendações de como lidar com o problema estudado.</w:t>
      </w:r>
      <w:r w:rsidR="0056795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7957" w:rsidRPr="000016E8" w:rsidRDefault="00567957" w:rsidP="007D1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É aconselhável, nesta parte, fazer recomendações ou sugestões para o</w:t>
      </w:r>
      <w:r w:rsidR="000502DF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desenvolvimento de algumas propostas pendentes ou mesmo a elucidação de outras questões e/ou necessidades que vieram à tona no decorrer da realização do trabalho.</w:t>
      </w:r>
    </w:p>
    <w:p w:rsidR="00567957" w:rsidRPr="000016E8" w:rsidRDefault="00567957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9DE" w:rsidRPr="000016E8" w:rsidRDefault="00E859DE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3B" w:rsidRPr="000016E8" w:rsidRDefault="002F3C3B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br w:type="page"/>
      </w:r>
    </w:p>
    <w:p w:rsidR="008808B7" w:rsidRPr="000016E8" w:rsidRDefault="00E37CA7" w:rsidP="007D18B4">
      <w:pPr>
        <w:pStyle w:val="Ttulo1"/>
        <w:jc w:val="center"/>
      </w:pPr>
      <w:bookmarkStart w:id="6" w:name="_Toc463112935"/>
      <w:r w:rsidRPr="000016E8">
        <w:lastRenderedPageBreak/>
        <w:t>REFERÊNCIAS</w:t>
      </w:r>
      <w:bookmarkEnd w:id="6"/>
      <w:r w:rsidR="008808B7" w:rsidRPr="000016E8">
        <w:t xml:space="preserve"> </w:t>
      </w:r>
    </w:p>
    <w:p w:rsidR="008808B7" w:rsidRPr="000016E8" w:rsidRDefault="008808B7" w:rsidP="007D18B4">
      <w:pPr>
        <w:spacing w:after="0" w:line="360" w:lineRule="auto"/>
      </w:pPr>
    </w:p>
    <w:p w:rsidR="00B64BC7" w:rsidRDefault="008808B7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Esta seção deve conter as referências das obras ci</w:t>
      </w:r>
      <w:r w:rsidR="008415E9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tadas e materiais utilizados em </w:t>
      </w:r>
      <w:r w:rsidR="002921B4" w:rsidRPr="000016E8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onformidade com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491A5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NBR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6023,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2921B4" w:rsidRPr="000016E8" w:rsidRDefault="002921B4" w:rsidP="00B64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2921B4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050EA3" w:rsidRPr="000016E8" w:rsidRDefault="00CD0286" w:rsidP="007D18B4">
      <w:pPr>
        <w:pStyle w:val="Ttulo1"/>
        <w:jc w:val="center"/>
      </w:pPr>
      <w:bookmarkStart w:id="7" w:name="_Toc463112936"/>
      <w:r w:rsidRPr="000016E8">
        <w:lastRenderedPageBreak/>
        <w:t>GLOSSÁRIO</w:t>
      </w:r>
      <w:bookmarkEnd w:id="7"/>
    </w:p>
    <w:p w:rsidR="00E80A93" w:rsidRPr="000016E8" w:rsidRDefault="00E80A93" w:rsidP="007D18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64BC7" w:rsidRDefault="00480119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opcional. Elaborado em ordem alfabética, devendo ser apresentado em conformidade com as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 </w:t>
      </w:r>
      <w:r w:rsidR="00F47F67">
        <w:rPr>
          <w:rFonts w:ascii="Times New Roman" w:hAnsi="Times New Roman" w:cs="Times New Roman"/>
          <w:color w:val="FF0000"/>
          <w:sz w:val="24"/>
          <w:szCs w:val="24"/>
        </w:rPr>
        <w:t xml:space="preserve">- NBR 14724,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F47F67" w:rsidRDefault="00F47F67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63064" w:rsidRPr="000016E8" w:rsidRDefault="00C63064" w:rsidP="004B5571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F0FFA" w:rsidRPr="000016E8" w:rsidRDefault="00050EA3" w:rsidP="007D18B4">
      <w:pPr>
        <w:pStyle w:val="Ttulo1"/>
        <w:jc w:val="center"/>
      </w:pPr>
      <w:bookmarkStart w:id="8" w:name="_Toc463112937"/>
      <w:r w:rsidRPr="000016E8">
        <w:lastRenderedPageBreak/>
        <w:t>A</w:t>
      </w:r>
      <w:r w:rsidR="008808B7" w:rsidRPr="000016E8">
        <w:t>PÊNDICE</w:t>
      </w:r>
      <w:bookmarkEnd w:id="8"/>
    </w:p>
    <w:p w:rsidR="009B35F1" w:rsidRPr="000016E8" w:rsidRDefault="009B35F1" w:rsidP="007D18B4">
      <w:pPr>
        <w:spacing w:after="0" w:line="360" w:lineRule="auto"/>
      </w:pPr>
    </w:p>
    <w:p w:rsidR="00B64BC7" w:rsidRDefault="00606C58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com as </w:t>
      </w:r>
      <w:r w:rsidR="00C63064">
        <w:rPr>
          <w:rFonts w:ascii="Times New Roman" w:hAnsi="Times New Roman" w:cs="Times New Roman"/>
          <w:color w:val="FF0000"/>
          <w:sz w:val="24"/>
          <w:szCs w:val="24"/>
        </w:rPr>
        <w:t xml:space="preserve">orientações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 ABNT</w:t>
      </w:r>
      <w:r w:rsidR="00C63064">
        <w:rPr>
          <w:rFonts w:ascii="Times New Roman" w:hAnsi="Times New Roman" w:cs="Times New Roman"/>
          <w:color w:val="FF0000"/>
          <w:sz w:val="24"/>
          <w:szCs w:val="24"/>
        </w:rPr>
        <w:t xml:space="preserve"> - NBR 14724,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CF0FFA" w:rsidRPr="000016E8" w:rsidRDefault="00CF0FFA" w:rsidP="00B64B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4B5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A7" w:rsidRPr="000016E8" w:rsidRDefault="002F3C3B" w:rsidP="007D18B4">
      <w:pPr>
        <w:pStyle w:val="Ttulo1"/>
        <w:jc w:val="center"/>
      </w:pPr>
      <w:bookmarkStart w:id="9" w:name="_Toc463112938"/>
      <w:r w:rsidRPr="000016E8">
        <w:lastRenderedPageBreak/>
        <w:t>ANEXO</w:t>
      </w:r>
      <w:bookmarkEnd w:id="9"/>
    </w:p>
    <w:p w:rsidR="00E37CA7" w:rsidRPr="000016E8" w:rsidRDefault="00E37CA7" w:rsidP="007D1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4BC7" w:rsidRDefault="00C63064" w:rsidP="00B64B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com as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orientações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 ABNT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NBR 14724, ou substituta, desde que vigente </w:t>
      </w:r>
      <w:r w:rsidR="00B64BC7">
        <w:rPr>
          <w:rFonts w:ascii="Times New Roman" w:hAnsi="Times New Roman" w:cs="Times New Roman"/>
          <w:color w:val="FF0000"/>
          <w:sz w:val="24"/>
          <w:szCs w:val="24"/>
        </w:rPr>
        <w:t xml:space="preserve">no período em que o trabalho estiver sendo realizado. </w:t>
      </w:r>
    </w:p>
    <w:p w:rsidR="00E37CA7" w:rsidRPr="006F214E" w:rsidRDefault="00E37CA7" w:rsidP="00B64BC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7CA7" w:rsidRPr="006F214E" w:rsidSect="00070903">
      <w:headerReference w:type="defaul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7" w:rsidRDefault="00F533F7" w:rsidP="00153771">
      <w:pPr>
        <w:spacing w:after="0" w:line="240" w:lineRule="auto"/>
      </w:pPr>
      <w:r>
        <w:separator/>
      </w:r>
    </w:p>
  </w:endnote>
  <w:endnote w:type="continuationSeparator" w:id="0">
    <w:p w:rsidR="00F533F7" w:rsidRDefault="00F533F7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7" w:rsidRDefault="00F533F7" w:rsidP="00153771">
      <w:pPr>
        <w:spacing w:after="0" w:line="240" w:lineRule="auto"/>
      </w:pPr>
      <w:r>
        <w:separator/>
      </w:r>
    </w:p>
  </w:footnote>
  <w:footnote w:type="continuationSeparator" w:id="0">
    <w:p w:rsidR="00F533F7" w:rsidRDefault="00F533F7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Default="00A74617">
    <w:pPr>
      <w:pStyle w:val="Cabealho"/>
      <w:jc w:val="right"/>
    </w:pPr>
  </w:p>
  <w:p w:rsidR="00A74617" w:rsidRDefault="00A746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617" w:rsidRDefault="006051F3">
        <w:pPr>
          <w:pStyle w:val="Cabealho"/>
          <w:jc w:val="right"/>
        </w:pPr>
        <w:r w:rsidRPr="00305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7DEC" w:rsidRPr="00305F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CC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617" w:rsidRDefault="00A746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Pr="00307691" w:rsidRDefault="006051F3">
    <w:pPr>
      <w:pStyle w:val="Cabealho"/>
      <w:jc w:val="right"/>
      <w:rPr>
        <w:rFonts w:ascii="Times New Roman" w:hAnsi="Times New Roman" w:cs="Times New Roman"/>
      </w:rPr>
    </w:pPr>
    <w:r w:rsidRPr="00307691">
      <w:rPr>
        <w:rFonts w:ascii="Times New Roman" w:hAnsi="Times New Roman" w:cs="Times New Roman"/>
      </w:rPr>
      <w:fldChar w:fldCharType="begin"/>
    </w:r>
    <w:r w:rsidR="00A74617" w:rsidRPr="00307691">
      <w:rPr>
        <w:rFonts w:ascii="Times New Roman" w:hAnsi="Times New Roman" w:cs="Times New Roman"/>
      </w:rPr>
      <w:instrText xml:space="preserve"> PAGE   \* MERGEFORMAT </w:instrText>
    </w:r>
    <w:r w:rsidRPr="00307691">
      <w:rPr>
        <w:rFonts w:ascii="Times New Roman" w:hAnsi="Times New Roman" w:cs="Times New Roman"/>
      </w:rPr>
      <w:fldChar w:fldCharType="separate"/>
    </w:r>
    <w:r w:rsidR="00882FD6">
      <w:rPr>
        <w:rFonts w:ascii="Times New Roman" w:hAnsi="Times New Roman" w:cs="Times New Roman"/>
        <w:noProof/>
      </w:rPr>
      <w:t>19</w:t>
    </w:r>
    <w:r w:rsidRPr="00307691">
      <w:rPr>
        <w:rFonts w:ascii="Times New Roman" w:hAnsi="Times New Roman" w:cs="Times New Roman"/>
      </w:rPr>
      <w:fldChar w:fldCharType="end"/>
    </w:r>
  </w:p>
  <w:p w:rsidR="00A74617" w:rsidRDefault="00A746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E0B"/>
    <w:multiLevelType w:val="hybridMultilevel"/>
    <w:tmpl w:val="68DC4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62C52"/>
    <w:multiLevelType w:val="hybridMultilevel"/>
    <w:tmpl w:val="4ACCC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7"/>
    <w:rsid w:val="000014E8"/>
    <w:rsid w:val="000016E8"/>
    <w:rsid w:val="000118FD"/>
    <w:rsid w:val="000221EA"/>
    <w:rsid w:val="0002764C"/>
    <w:rsid w:val="00040957"/>
    <w:rsid w:val="000502DF"/>
    <w:rsid w:val="0005068B"/>
    <w:rsid w:val="00050EA3"/>
    <w:rsid w:val="00070903"/>
    <w:rsid w:val="00085B73"/>
    <w:rsid w:val="000A5C8B"/>
    <w:rsid w:val="000A7ED9"/>
    <w:rsid w:val="000C398D"/>
    <w:rsid w:val="000C71BE"/>
    <w:rsid w:val="000D6E87"/>
    <w:rsid w:val="000E147B"/>
    <w:rsid w:val="000E5080"/>
    <w:rsid w:val="000F4415"/>
    <w:rsid w:val="000F7123"/>
    <w:rsid w:val="001011F5"/>
    <w:rsid w:val="00104A09"/>
    <w:rsid w:val="00107E08"/>
    <w:rsid w:val="001247D7"/>
    <w:rsid w:val="0013223D"/>
    <w:rsid w:val="001327EA"/>
    <w:rsid w:val="00147639"/>
    <w:rsid w:val="00152025"/>
    <w:rsid w:val="0015254F"/>
    <w:rsid w:val="00153771"/>
    <w:rsid w:val="00153E45"/>
    <w:rsid w:val="0015739E"/>
    <w:rsid w:val="00184EDC"/>
    <w:rsid w:val="00197FAF"/>
    <w:rsid w:val="001A0646"/>
    <w:rsid w:val="001A2621"/>
    <w:rsid w:val="001B5DE5"/>
    <w:rsid w:val="001D3591"/>
    <w:rsid w:val="001E16EF"/>
    <w:rsid w:val="001E2ECA"/>
    <w:rsid w:val="00202437"/>
    <w:rsid w:val="002075B0"/>
    <w:rsid w:val="00214855"/>
    <w:rsid w:val="002331E3"/>
    <w:rsid w:val="00236A9B"/>
    <w:rsid w:val="0024139E"/>
    <w:rsid w:val="0025369E"/>
    <w:rsid w:val="002608E0"/>
    <w:rsid w:val="00265348"/>
    <w:rsid w:val="002921B4"/>
    <w:rsid w:val="00292B92"/>
    <w:rsid w:val="002A01AD"/>
    <w:rsid w:val="002B1674"/>
    <w:rsid w:val="002B3840"/>
    <w:rsid w:val="002B582F"/>
    <w:rsid w:val="002B7B1F"/>
    <w:rsid w:val="002D6575"/>
    <w:rsid w:val="002E4A63"/>
    <w:rsid w:val="002F1636"/>
    <w:rsid w:val="002F262E"/>
    <w:rsid w:val="002F352B"/>
    <w:rsid w:val="002F3C3B"/>
    <w:rsid w:val="00305F05"/>
    <w:rsid w:val="00307691"/>
    <w:rsid w:val="0031280A"/>
    <w:rsid w:val="00317C28"/>
    <w:rsid w:val="0033291E"/>
    <w:rsid w:val="00346840"/>
    <w:rsid w:val="00353F83"/>
    <w:rsid w:val="0035774C"/>
    <w:rsid w:val="00363075"/>
    <w:rsid w:val="00366591"/>
    <w:rsid w:val="0037383F"/>
    <w:rsid w:val="003854F5"/>
    <w:rsid w:val="00391A7A"/>
    <w:rsid w:val="00394467"/>
    <w:rsid w:val="00394694"/>
    <w:rsid w:val="00395AE8"/>
    <w:rsid w:val="003B0E61"/>
    <w:rsid w:val="003B666D"/>
    <w:rsid w:val="003C154F"/>
    <w:rsid w:val="003C3B66"/>
    <w:rsid w:val="003C3DC0"/>
    <w:rsid w:val="003F2AAB"/>
    <w:rsid w:val="0040203F"/>
    <w:rsid w:val="00402E5B"/>
    <w:rsid w:val="00403DB1"/>
    <w:rsid w:val="00411629"/>
    <w:rsid w:val="0041749F"/>
    <w:rsid w:val="00432CCA"/>
    <w:rsid w:val="00445ADF"/>
    <w:rsid w:val="00446C84"/>
    <w:rsid w:val="0045767C"/>
    <w:rsid w:val="0046435F"/>
    <w:rsid w:val="00472F2B"/>
    <w:rsid w:val="00475582"/>
    <w:rsid w:val="00480119"/>
    <w:rsid w:val="004830F7"/>
    <w:rsid w:val="00483BE6"/>
    <w:rsid w:val="00491A57"/>
    <w:rsid w:val="00492EC6"/>
    <w:rsid w:val="004A08B9"/>
    <w:rsid w:val="004B1988"/>
    <w:rsid w:val="004B438B"/>
    <w:rsid w:val="004B5571"/>
    <w:rsid w:val="004B57DF"/>
    <w:rsid w:val="004B57EE"/>
    <w:rsid w:val="004B72CA"/>
    <w:rsid w:val="004C28C9"/>
    <w:rsid w:val="004C574E"/>
    <w:rsid w:val="004C60AD"/>
    <w:rsid w:val="004D7AB4"/>
    <w:rsid w:val="004E003E"/>
    <w:rsid w:val="004E3ED2"/>
    <w:rsid w:val="004E5ECA"/>
    <w:rsid w:val="004E7939"/>
    <w:rsid w:val="004F459E"/>
    <w:rsid w:val="004F5385"/>
    <w:rsid w:val="005179D1"/>
    <w:rsid w:val="00526350"/>
    <w:rsid w:val="005304AB"/>
    <w:rsid w:val="005350DC"/>
    <w:rsid w:val="005351B9"/>
    <w:rsid w:val="0053641A"/>
    <w:rsid w:val="00536D87"/>
    <w:rsid w:val="005407F7"/>
    <w:rsid w:val="00544054"/>
    <w:rsid w:val="005470C1"/>
    <w:rsid w:val="0056248B"/>
    <w:rsid w:val="00564E9D"/>
    <w:rsid w:val="005674F1"/>
    <w:rsid w:val="00567957"/>
    <w:rsid w:val="005707B7"/>
    <w:rsid w:val="00574B26"/>
    <w:rsid w:val="0057641B"/>
    <w:rsid w:val="005840FD"/>
    <w:rsid w:val="005A61AB"/>
    <w:rsid w:val="005B37D3"/>
    <w:rsid w:val="005C1336"/>
    <w:rsid w:val="005C17DE"/>
    <w:rsid w:val="005C6197"/>
    <w:rsid w:val="005E2197"/>
    <w:rsid w:val="005E4861"/>
    <w:rsid w:val="005E49B3"/>
    <w:rsid w:val="005E65A6"/>
    <w:rsid w:val="005F64D6"/>
    <w:rsid w:val="005F7736"/>
    <w:rsid w:val="006000E7"/>
    <w:rsid w:val="006038A3"/>
    <w:rsid w:val="006051F3"/>
    <w:rsid w:val="00606C58"/>
    <w:rsid w:val="0061712D"/>
    <w:rsid w:val="006361F5"/>
    <w:rsid w:val="00640DCB"/>
    <w:rsid w:val="006467E8"/>
    <w:rsid w:val="00646C5E"/>
    <w:rsid w:val="006560B0"/>
    <w:rsid w:val="00667EA3"/>
    <w:rsid w:val="00672D56"/>
    <w:rsid w:val="00685891"/>
    <w:rsid w:val="006916B9"/>
    <w:rsid w:val="00693EDB"/>
    <w:rsid w:val="006A152F"/>
    <w:rsid w:val="006A6B6D"/>
    <w:rsid w:val="006A7FA1"/>
    <w:rsid w:val="006B0940"/>
    <w:rsid w:val="006E39D4"/>
    <w:rsid w:val="006F214E"/>
    <w:rsid w:val="006F7F0A"/>
    <w:rsid w:val="00702224"/>
    <w:rsid w:val="00716D18"/>
    <w:rsid w:val="00726785"/>
    <w:rsid w:val="0073609B"/>
    <w:rsid w:val="00742B4B"/>
    <w:rsid w:val="00743DB6"/>
    <w:rsid w:val="00746A80"/>
    <w:rsid w:val="00754E51"/>
    <w:rsid w:val="0076146A"/>
    <w:rsid w:val="007725D3"/>
    <w:rsid w:val="00784ADD"/>
    <w:rsid w:val="007C0F39"/>
    <w:rsid w:val="007C2FAF"/>
    <w:rsid w:val="007C6D7B"/>
    <w:rsid w:val="007D18B4"/>
    <w:rsid w:val="007D2056"/>
    <w:rsid w:val="007D30DF"/>
    <w:rsid w:val="007D41D6"/>
    <w:rsid w:val="007F2CF1"/>
    <w:rsid w:val="00810ACF"/>
    <w:rsid w:val="008133EE"/>
    <w:rsid w:val="00822FAC"/>
    <w:rsid w:val="008255BD"/>
    <w:rsid w:val="008265C6"/>
    <w:rsid w:val="00830918"/>
    <w:rsid w:val="00835A95"/>
    <w:rsid w:val="008415E9"/>
    <w:rsid w:val="00843523"/>
    <w:rsid w:val="008447C6"/>
    <w:rsid w:val="00854BBE"/>
    <w:rsid w:val="00866626"/>
    <w:rsid w:val="00871DB6"/>
    <w:rsid w:val="00871DDE"/>
    <w:rsid w:val="008808B7"/>
    <w:rsid w:val="00882FD6"/>
    <w:rsid w:val="00890F46"/>
    <w:rsid w:val="008A553F"/>
    <w:rsid w:val="008B3406"/>
    <w:rsid w:val="008C6B08"/>
    <w:rsid w:val="008D2487"/>
    <w:rsid w:val="008D5306"/>
    <w:rsid w:val="0090243A"/>
    <w:rsid w:val="0090403E"/>
    <w:rsid w:val="0090567D"/>
    <w:rsid w:val="009059CC"/>
    <w:rsid w:val="00912255"/>
    <w:rsid w:val="00914798"/>
    <w:rsid w:val="00931044"/>
    <w:rsid w:val="00935BEF"/>
    <w:rsid w:val="00943915"/>
    <w:rsid w:val="009538BC"/>
    <w:rsid w:val="00954476"/>
    <w:rsid w:val="00956024"/>
    <w:rsid w:val="00960A6F"/>
    <w:rsid w:val="00970DE7"/>
    <w:rsid w:val="009729B4"/>
    <w:rsid w:val="0097538E"/>
    <w:rsid w:val="00977904"/>
    <w:rsid w:val="00985879"/>
    <w:rsid w:val="009A0288"/>
    <w:rsid w:val="009B2690"/>
    <w:rsid w:val="009B35F1"/>
    <w:rsid w:val="009B4EA7"/>
    <w:rsid w:val="009B59B4"/>
    <w:rsid w:val="009B78A9"/>
    <w:rsid w:val="009C71B6"/>
    <w:rsid w:val="009D2932"/>
    <w:rsid w:val="009E4D31"/>
    <w:rsid w:val="009F1193"/>
    <w:rsid w:val="00A024CF"/>
    <w:rsid w:val="00A11C5D"/>
    <w:rsid w:val="00A1378A"/>
    <w:rsid w:val="00A2418B"/>
    <w:rsid w:val="00A33C72"/>
    <w:rsid w:val="00A34DDB"/>
    <w:rsid w:val="00A43230"/>
    <w:rsid w:val="00A61CB4"/>
    <w:rsid w:val="00A63EC8"/>
    <w:rsid w:val="00A64A0B"/>
    <w:rsid w:val="00A70B33"/>
    <w:rsid w:val="00A70C05"/>
    <w:rsid w:val="00A74617"/>
    <w:rsid w:val="00A801D4"/>
    <w:rsid w:val="00A8519C"/>
    <w:rsid w:val="00A9342C"/>
    <w:rsid w:val="00AB68FF"/>
    <w:rsid w:val="00AC33ED"/>
    <w:rsid w:val="00AE03DF"/>
    <w:rsid w:val="00AE26FF"/>
    <w:rsid w:val="00AF173F"/>
    <w:rsid w:val="00AF7F3C"/>
    <w:rsid w:val="00B00135"/>
    <w:rsid w:val="00B04325"/>
    <w:rsid w:val="00B04DB8"/>
    <w:rsid w:val="00B115EF"/>
    <w:rsid w:val="00B16E81"/>
    <w:rsid w:val="00B17412"/>
    <w:rsid w:val="00B17417"/>
    <w:rsid w:val="00B17DEC"/>
    <w:rsid w:val="00B20E48"/>
    <w:rsid w:val="00B32F84"/>
    <w:rsid w:val="00B331EA"/>
    <w:rsid w:val="00B532FC"/>
    <w:rsid w:val="00B62289"/>
    <w:rsid w:val="00B64BC7"/>
    <w:rsid w:val="00B81AEE"/>
    <w:rsid w:val="00B84D85"/>
    <w:rsid w:val="00B903D3"/>
    <w:rsid w:val="00B96576"/>
    <w:rsid w:val="00BA21A4"/>
    <w:rsid w:val="00BA7078"/>
    <w:rsid w:val="00BB5119"/>
    <w:rsid w:val="00BB5B77"/>
    <w:rsid w:val="00BC4906"/>
    <w:rsid w:val="00BD58B2"/>
    <w:rsid w:val="00C1247E"/>
    <w:rsid w:val="00C37917"/>
    <w:rsid w:val="00C406E8"/>
    <w:rsid w:val="00C521C5"/>
    <w:rsid w:val="00C63064"/>
    <w:rsid w:val="00C6519E"/>
    <w:rsid w:val="00C67556"/>
    <w:rsid w:val="00C71210"/>
    <w:rsid w:val="00C865ED"/>
    <w:rsid w:val="00C964C7"/>
    <w:rsid w:val="00C96AFB"/>
    <w:rsid w:val="00CB5CC3"/>
    <w:rsid w:val="00CC1227"/>
    <w:rsid w:val="00CC5AF3"/>
    <w:rsid w:val="00CD0286"/>
    <w:rsid w:val="00CD7E8A"/>
    <w:rsid w:val="00CE5A3E"/>
    <w:rsid w:val="00CF0FFA"/>
    <w:rsid w:val="00CF164F"/>
    <w:rsid w:val="00D1265C"/>
    <w:rsid w:val="00D153C4"/>
    <w:rsid w:val="00D163A6"/>
    <w:rsid w:val="00D24590"/>
    <w:rsid w:val="00D25D7C"/>
    <w:rsid w:val="00D25F0F"/>
    <w:rsid w:val="00D27D36"/>
    <w:rsid w:val="00D31CEF"/>
    <w:rsid w:val="00D45549"/>
    <w:rsid w:val="00D465BC"/>
    <w:rsid w:val="00D55A86"/>
    <w:rsid w:val="00D63B7C"/>
    <w:rsid w:val="00D66328"/>
    <w:rsid w:val="00D770D5"/>
    <w:rsid w:val="00D77A85"/>
    <w:rsid w:val="00D84636"/>
    <w:rsid w:val="00D90923"/>
    <w:rsid w:val="00D9655D"/>
    <w:rsid w:val="00D97B81"/>
    <w:rsid w:val="00DA3301"/>
    <w:rsid w:val="00DA7B8B"/>
    <w:rsid w:val="00DC1F88"/>
    <w:rsid w:val="00DC3420"/>
    <w:rsid w:val="00DC4554"/>
    <w:rsid w:val="00DC5FAD"/>
    <w:rsid w:val="00DD1476"/>
    <w:rsid w:val="00DD382A"/>
    <w:rsid w:val="00DE5B19"/>
    <w:rsid w:val="00DF233E"/>
    <w:rsid w:val="00DF3315"/>
    <w:rsid w:val="00DF3B9F"/>
    <w:rsid w:val="00DF3D34"/>
    <w:rsid w:val="00E0637C"/>
    <w:rsid w:val="00E16D42"/>
    <w:rsid w:val="00E3002B"/>
    <w:rsid w:val="00E3566D"/>
    <w:rsid w:val="00E37CA7"/>
    <w:rsid w:val="00E4028A"/>
    <w:rsid w:val="00E44BC2"/>
    <w:rsid w:val="00E53656"/>
    <w:rsid w:val="00E6497E"/>
    <w:rsid w:val="00E658F6"/>
    <w:rsid w:val="00E6614E"/>
    <w:rsid w:val="00E6627D"/>
    <w:rsid w:val="00E7197F"/>
    <w:rsid w:val="00E7285E"/>
    <w:rsid w:val="00E756A9"/>
    <w:rsid w:val="00E7733E"/>
    <w:rsid w:val="00E80A93"/>
    <w:rsid w:val="00E8166F"/>
    <w:rsid w:val="00E835AB"/>
    <w:rsid w:val="00E859DE"/>
    <w:rsid w:val="00E961EF"/>
    <w:rsid w:val="00E96466"/>
    <w:rsid w:val="00E96FE3"/>
    <w:rsid w:val="00ED6094"/>
    <w:rsid w:val="00F0408F"/>
    <w:rsid w:val="00F06C43"/>
    <w:rsid w:val="00F1038B"/>
    <w:rsid w:val="00F12F2E"/>
    <w:rsid w:val="00F15821"/>
    <w:rsid w:val="00F16201"/>
    <w:rsid w:val="00F308AF"/>
    <w:rsid w:val="00F31F6B"/>
    <w:rsid w:val="00F47C39"/>
    <w:rsid w:val="00F47F67"/>
    <w:rsid w:val="00F5147B"/>
    <w:rsid w:val="00F533F7"/>
    <w:rsid w:val="00F57BE8"/>
    <w:rsid w:val="00F62E8A"/>
    <w:rsid w:val="00F7056F"/>
    <w:rsid w:val="00F72F59"/>
    <w:rsid w:val="00F73C19"/>
    <w:rsid w:val="00FB0AE2"/>
    <w:rsid w:val="00FB1377"/>
    <w:rsid w:val="00FB27BC"/>
    <w:rsid w:val="00FB632C"/>
    <w:rsid w:val="00FC798C"/>
    <w:rsid w:val="00FD1440"/>
    <w:rsid w:val="00FD42D7"/>
    <w:rsid w:val="00FE71A3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31AB-85F4-43D2-9EDF-0B53B026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1984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gislene pereira</cp:lastModifiedBy>
  <cp:revision>5</cp:revision>
  <dcterms:created xsi:type="dcterms:W3CDTF">2017-01-16T15:22:00Z</dcterms:created>
  <dcterms:modified xsi:type="dcterms:W3CDTF">2017-02-07T17:44:00Z</dcterms:modified>
</cp:coreProperties>
</file>