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w:rPr/>
        <w:drawing>
          <wp:inline distT="0" distB="0" distL="0" distR="0">
            <wp:extent cx="705485" cy="1015365"/>
            <wp:effectExtent l="0" t="0" r="0" b="0"/>
            <wp:docPr id="1" name="Pictur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before="0" w:after="7"/>
        <w:ind w:left="10" w:right="-15" w:hanging="10"/>
        <w:jc w:val="center"/>
        <w:rPr>
          <w:rFonts w:ascii="Berlin Sans FB" w:hAnsi="Berlin Sans FB" w:eastAsia="Berlin Sans FB" w:cs="Berlin Sans FB"/>
          <w:b/>
          <w:b/>
        </w:rPr>
      </w:pPr>
      <w:r>
        <w:rPr>
          <w:rFonts w:eastAsia="Berlin Sans FB" w:cs="Berlin Sans FB" w:ascii="Berlin Sans FB" w:hAnsi="Berlin Sans FB"/>
          <w:b/>
        </w:rPr>
        <w:t>UNIVERSIDADE FEDERAL DA PARAÍBA</w:t>
      </w:r>
    </w:p>
    <w:p>
      <w:pPr>
        <w:pStyle w:val="Standard"/>
        <w:spacing w:before="0" w:after="7"/>
        <w:ind w:left="10" w:right="-15" w:hanging="10"/>
        <w:jc w:val="center"/>
        <w:rPr>
          <w:rFonts w:ascii="Berlin Sans FB" w:hAnsi="Berlin Sans FB" w:eastAsia="Berlin Sans FB" w:cs="Berlin Sans FB"/>
          <w:b/>
          <w:b/>
        </w:rPr>
      </w:pPr>
      <w:r>
        <w:rPr>
          <w:rFonts w:eastAsia="Berlin Sans FB" w:cs="Berlin Sans FB" w:ascii="Berlin Sans FB" w:hAnsi="Berlin Sans FB"/>
          <w:b/>
        </w:rPr>
        <w:t>CENTRO DE COMUNICAÇÃO, TURISMO E ARTES</w:t>
      </w:r>
    </w:p>
    <w:p>
      <w:pPr>
        <w:pStyle w:val="Standard"/>
        <w:jc w:val="center"/>
        <w:rPr>
          <w:rFonts w:ascii="Berlin Sans FB" w:hAnsi="Berlin Sans FB" w:eastAsia="Berlin Sans FB" w:cs="Berlin Sans FB"/>
          <w:b/>
          <w:b/>
        </w:rPr>
      </w:pPr>
      <w:r>
        <w:rPr>
          <w:rFonts w:eastAsia="Berlin Sans FB" w:cs="Berlin Sans FB" w:ascii="Berlin Sans FB" w:hAnsi="Berlin Sans FB"/>
          <w:b/>
        </w:rPr>
        <w:t>COORDENAÇÃO DO CURSO DE RELAÇÕES PÚBLICAS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APROVEITAMENTO DE CONTEÚDOS COMPLEMENTARES FLEXÍVEIS</w:t>
      </w:r>
    </w:p>
    <w:p>
      <w:pPr>
        <w:pStyle w:val="Normal"/>
        <w:spacing w:lineRule="auto" w:line="240"/>
        <w:rPr/>
      </w:pPr>
      <w:r>
        <w:rPr/>
        <w:t>(  ) Tópicos Especiais Flexíveis em Relações Públicas I</w:t>
      </w:r>
    </w:p>
    <w:p>
      <w:pPr>
        <w:pStyle w:val="Normal"/>
        <w:spacing w:lineRule="auto" w:line="240"/>
        <w:rPr/>
      </w:pPr>
      <w:r>
        <w:rPr/>
        <w:t>(  ) Tópicos Especiais Flexíveis em Relações Públicas II</w:t>
      </w:r>
    </w:p>
    <w:p>
      <w:pPr>
        <w:pStyle w:val="Normal"/>
        <w:spacing w:lineRule="auto" w:line="240"/>
        <w:rPr/>
      </w:pPr>
      <w:bookmarkStart w:id="0" w:name="_GoBack"/>
      <w:bookmarkEnd w:id="0"/>
      <w:r>
        <w:rPr/>
        <w:t>(  ) Tópicos Especiais Flexíveis em Relações Públicas III</w:t>
      </w:r>
    </w:p>
    <w:p>
      <w:pPr>
        <w:pStyle w:val="Normal"/>
        <w:rPr/>
      </w:pPr>
      <w:r>
        <w:rPr/>
        <w:t>Aluno:______________________________________________Matrícula:______________</w:t>
      </w:r>
    </w:p>
    <w:p>
      <w:pPr>
        <w:pStyle w:val="Normal"/>
        <w:rPr/>
      </w:pPr>
      <w:r>
        <w:rPr/>
        <w:t>Venho por meio deste documento, solicitar o aproveitamento dos créditos relativos às atividades listadas abaixo:</w:t>
      </w:r>
    </w:p>
    <w:p>
      <w:pPr>
        <w:pStyle w:val="Normal"/>
        <w:rPr/>
      </w:pPr>
      <w:r>
        <w:rPr/>
        <w:t xml:space="preserve">(  ) Evento  (  ) Curso/minicurso/Palestra/Oficina  (  ) Estágio não obrigatório  </w:t>
      </w:r>
    </w:p>
    <w:p>
      <w:pPr>
        <w:pStyle w:val="Normal"/>
        <w:rPr/>
      </w:pPr>
      <w:r>
        <w:rPr/>
        <w:t>(  ) Projeto de Pesquisa e/ou  Extensão  (  ) Disciplina optativa</w:t>
      </w:r>
    </w:p>
    <w:tbl>
      <w:tblPr>
        <w:tblStyle w:val="Tabelacomgrade"/>
        <w:tblW w:w="86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4"/>
        <w:gridCol w:w="2174"/>
        <w:gridCol w:w="2174"/>
        <w:gridCol w:w="2173"/>
      </w:tblGrid>
      <w:tr>
        <w:trPr>
          <w:trHeight w:val="669" w:hRule="atLeast"/>
        </w:trPr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DATA/PERÍODO</w:t>
            </w:r>
          </w:p>
        </w:tc>
        <w:tc>
          <w:tcPr>
            <w:tcW w:w="21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HORAS</w:t>
            </w:r>
          </w:p>
        </w:tc>
      </w:tr>
      <w:tr>
        <w:trPr>
          <w:trHeight w:val="641" w:hRule="atLeast"/>
        </w:trPr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69" w:hRule="atLeast"/>
        </w:trPr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41" w:hRule="atLeast"/>
        </w:trPr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41" w:hRule="atLeast"/>
        </w:trPr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</w:t>
        <w:softHyphen/>
        <w:softHyphen/>
        <w:softHyphen/>
        <w:softHyphen/>
        <w:softHyphen/>
        <w:softHyphen/>
        <w:softHyphen/>
        <w:t>______________</w:t>
      </w:r>
    </w:p>
    <w:p>
      <w:pPr>
        <w:pStyle w:val="Normal"/>
        <w:jc w:val="center"/>
        <w:rPr/>
      </w:pPr>
      <w:r>
        <w:rPr/>
        <w:t>Assinatura do discente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João Pessoa, ______ de____________ de 20___.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erlin Sans F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f4ee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2f4ee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4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f4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LibreOffice/5.3.1.2$Windows_x86 LibreOffice_project/e80a0e0fd1875e1696614d24c32df0f95f03deb2</Application>
  <Pages>1</Pages>
  <Words>102</Words>
  <Characters>743</Characters>
  <CharactersWithSpaces>841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2017-07-17T21:28:00Z</dcterms:created>
  <dc:creator>LARP 01</dc:creator>
  <dc:description/>
  <dc:language>pt-BR</dc:language>
  <cp:lastModifiedBy>LARP 01</cp:lastModifiedBy>
  <dcterms:modified xsi:type="dcterms:W3CDTF">2017-09-14T20:22:00Z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